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0975" cy="2350135"/>
            <wp:effectExtent l="0" t="0" r="1587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35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申请之前要先注册一个账号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百度搜索（微信支付）</w:t>
      </w:r>
    </w:p>
    <w:p>
      <w:r>
        <w:drawing>
          <wp:inline distT="0" distB="0" distL="114300" distR="114300">
            <wp:extent cx="5271135" cy="2360295"/>
            <wp:effectExtent l="0" t="0" r="571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360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2839720"/>
            <wp:effectExtent l="0" t="0" r="5080" b="1778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3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2713990"/>
            <wp:effectExtent l="0" t="0" r="12065" b="1016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13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4310" cy="1687830"/>
            <wp:effectExtent l="0" t="0" r="2540" b="762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8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690" cy="3095625"/>
            <wp:effectExtent l="0" t="0" r="10160" b="952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9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3515" cy="3857625"/>
            <wp:effectExtent l="0" t="0" r="13335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230" cy="3258820"/>
            <wp:effectExtent l="0" t="0" r="7620" b="177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25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2405" cy="3669030"/>
            <wp:effectExtent l="0" t="0" r="4445" b="762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66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6055" cy="3319780"/>
            <wp:effectExtent l="0" t="0" r="10795" b="1397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3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150" cy="2269490"/>
            <wp:effectExtent l="0" t="0" r="12700" b="165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26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审核通过后给法人消息通知，随后到微信公众平台</w:t>
      </w:r>
    </w:p>
    <w:p>
      <w:r>
        <w:drawing>
          <wp:inline distT="0" distB="0" distL="114300" distR="114300">
            <wp:extent cx="5269865" cy="3030855"/>
            <wp:effectExtent l="0" t="0" r="6985" b="1714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3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135" cy="3788410"/>
            <wp:effectExtent l="0" t="0" r="5715" b="2540"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88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675" cy="2812415"/>
            <wp:effectExtent l="0" t="0" r="3175" b="6985"/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4785" cy="2856865"/>
            <wp:effectExtent l="0" t="0" r="12065" b="635"/>
            <wp:docPr id="1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85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7325" cy="2698115"/>
            <wp:effectExtent l="0" t="0" r="9525" b="6985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698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/>
    <w:p>
      <w:r>
        <w:drawing>
          <wp:inline distT="0" distB="0" distL="114300" distR="114300">
            <wp:extent cx="5266055" cy="2500630"/>
            <wp:effectExtent l="0" t="0" r="10795" b="13970"/>
            <wp:docPr id="1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50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关联成功后需要进入商户号配置一下</w:t>
      </w:r>
    </w:p>
    <w:p>
      <w:r>
        <w:drawing>
          <wp:inline distT="0" distB="0" distL="114300" distR="114300">
            <wp:extent cx="5273040" cy="2841625"/>
            <wp:effectExtent l="0" t="0" r="3810" b="1587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273040" cy="2486025"/>
            <wp:effectExtent l="0" t="0" r="3810" b="9525"/>
            <wp:docPr id="1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8595" cy="2775585"/>
            <wp:effectExtent l="0" t="0" r="8255" b="5715"/>
            <wp:docPr id="2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77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3040" cy="2019935"/>
            <wp:effectExtent l="0" t="0" r="3810" b="18415"/>
            <wp:docPr id="2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01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135" cy="2487930"/>
            <wp:effectExtent l="0" t="0" r="5715" b="7620"/>
            <wp:docPr id="2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bookmarkStart w:id="0" w:name="_GoBack"/>
      <w:r>
        <w:drawing>
          <wp:inline distT="0" distB="0" distL="114300" distR="114300">
            <wp:extent cx="5263515" cy="1876425"/>
            <wp:effectExtent l="0" t="0" r="13335" b="9525"/>
            <wp:docPr id="2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2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E7559"/>
    <w:rsid w:val="0CD1041C"/>
    <w:rsid w:val="114042D0"/>
    <w:rsid w:val="14497FDA"/>
    <w:rsid w:val="1E822FE7"/>
    <w:rsid w:val="3E437F38"/>
    <w:rsid w:val="533D7057"/>
    <w:rsid w:val="6544638F"/>
    <w:rsid w:val="740D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customXml" Target="../customXml/item1.xml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89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111</dc:creator>
  <cp:lastModifiedBy>万木常青</cp:lastModifiedBy>
  <dcterms:modified xsi:type="dcterms:W3CDTF">2020-03-26T02:49:03Z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